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F15" w:rsidRDefault="00207F15" w:rsidP="00207F1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4</w:t>
      </w:r>
    </w:p>
    <w:p w:rsidR="00207F15" w:rsidRDefault="00207F15" w:rsidP="00207F1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B66E0C">
        <w:rPr>
          <w:rFonts w:ascii="Times New Roman" w:hAnsi="Times New Roman" w:cs="Times New Roman"/>
          <w:sz w:val="28"/>
          <w:szCs w:val="28"/>
        </w:rPr>
        <w:t>технологической схеме</w:t>
      </w:r>
      <w:bookmarkStart w:id="0" w:name="_GoBack"/>
      <w:bookmarkEnd w:id="0"/>
    </w:p>
    <w:p w:rsidR="00207F15" w:rsidRDefault="00207F15" w:rsidP="00207F1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7F15" w:rsidRDefault="00207F15" w:rsidP="00207F15">
      <w:pPr>
        <w:pStyle w:val="2"/>
        <w:rPr>
          <w:rFonts w:ascii="Times New Roman" w:hAnsi="Times New Roman" w:cs="Times New Roman"/>
          <w:b/>
          <w:bCs/>
        </w:rPr>
      </w:pPr>
      <w:bookmarkStart w:id="1" w:name="Par629"/>
      <w:bookmarkEnd w:id="1"/>
      <w:r>
        <w:rPr>
          <w:rFonts w:ascii="Times New Roman" w:hAnsi="Times New Roman" w:cs="Times New Roman"/>
          <w:b/>
          <w:bCs/>
        </w:rPr>
        <w:t>ФОРМА ИЗВЕЩЕНИЯ ОБ ОТСУТСТВИИ В ОРГАНАХ И (ИЛИ) ОРГАНИЗАЦИЯХ ДОКУМЕНТОВ И ИНФОРМАЦИИ, ЗАПРАШИВАЕМЫХ В РАМКАХ МЕЖВЕДОМСТВЕННОГО ИНФОРМАЦИОННОГО ВЗАИМОДЕЙСТВИЯ</w:t>
      </w:r>
    </w:p>
    <w:p w:rsidR="00207F15" w:rsidRDefault="00207F15" w:rsidP="00207F15">
      <w:pPr>
        <w:rPr>
          <w:rFonts w:ascii="Times New Roman" w:hAnsi="Times New Roman"/>
        </w:rPr>
      </w:pPr>
    </w:p>
    <w:p w:rsidR="00207F15" w:rsidRDefault="00207F15" w:rsidP="00207F15">
      <w:pPr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Бланк </w:t>
      </w:r>
      <w:r>
        <w:rPr>
          <w:rFonts w:ascii="Times New Roman" w:hAnsi="Times New Roman"/>
          <w:i/>
          <w:sz w:val="28"/>
          <w:szCs w:val="28"/>
        </w:rPr>
        <w:t>(уполномоченного органа)</w:t>
      </w:r>
    </w:p>
    <w:p w:rsidR="00207F15" w:rsidRDefault="00207F15" w:rsidP="00207F15">
      <w:pPr>
        <w:rPr>
          <w:rFonts w:ascii="Times New Roman" w:hAnsi="Times New Roman"/>
        </w:rPr>
      </w:pPr>
    </w:p>
    <w:p w:rsidR="00207F15" w:rsidRDefault="00207F15" w:rsidP="00207F15">
      <w:pPr>
        <w:jc w:val="right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(Ф.И.О. заявителя)</w:t>
      </w:r>
    </w:p>
    <w:p w:rsidR="00207F15" w:rsidRDefault="00207F15" w:rsidP="00207F15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</w:t>
      </w:r>
    </w:p>
    <w:p w:rsidR="00207F15" w:rsidRDefault="00207F15" w:rsidP="00207F15">
      <w:pPr>
        <w:jc w:val="right"/>
        <w:rPr>
          <w:rFonts w:ascii="Times New Roman" w:hAnsi="Times New Roman"/>
        </w:rPr>
      </w:pPr>
    </w:p>
    <w:p w:rsidR="00207F15" w:rsidRDefault="00207F15" w:rsidP="00207F15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(адрес)</w:t>
      </w:r>
    </w:p>
    <w:p w:rsidR="00207F15" w:rsidRDefault="00207F15" w:rsidP="00207F15">
      <w:pPr>
        <w:jc w:val="right"/>
        <w:rPr>
          <w:rFonts w:ascii="Times New Roman" w:hAnsi="Times New Roman"/>
        </w:rPr>
      </w:pPr>
    </w:p>
    <w:p w:rsidR="00207F15" w:rsidRDefault="00207F15" w:rsidP="00207F15">
      <w:pPr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 предоставлении документов</w:t>
      </w:r>
    </w:p>
    <w:p w:rsidR="00207F15" w:rsidRDefault="00207F15" w:rsidP="00207F15">
      <w:pPr>
        <w:rPr>
          <w:rFonts w:ascii="Times New Roman" w:hAnsi="Times New Roman"/>
        </w:rPr>
      </w:pPr>
    </w:p>
    <w:p w:rsidR="00207F15" w:rsidRDefault="00207F15" w:rsidP="00207F15">
      <w:pPr>
        <w:rPr>
          <w:rFonts w:ascii="Times New Roman" w:hAnsi="Times New Roman"/>
        </w:rPr>
      </w:pPr>
      <w:r>
        <w:rPr>
          <w:rFonts w:ascii="Times New Roman" w:hAnsi="Times New Roman"/>
          <w:i/>
          <w:sz w:val="28"/>
          <w:szCs w:val="28"/>
        </w:rPr>
        <w:t>(Наименование уполномоченного органа)</w:t>
      </w:r>
      <w:r>
        <w:rPr>
          <w:rFonts w:ascii="Times New Roman" w:hAnsi="Times New Roman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рассмотрев Ваше заявление о согласовании переустройства и (или) перепланировки жилого помещения, расположенного по адресу: </w:t>
      </w:r>
      <w:r>
        <w:rPr>
          <w:rFonts w:ascii="Times New Roman" w:hAnsi="Times New Roman"/>
        </w:rPr>
        <w:t xml:space="preserve">____________________________________________________, </w:t>
      </w:r>
    </w:p>
    <w:p w:rsidR="00207F15" w:rsidRDefault="00207F15" w:rsidP="00207F15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                                              (ул. (пр.) № дома, № корпуса, № квартиры)</w:t>
      </w:r>
    </w:p>
    <w:p w:rsidR="00207F15" w:rsidRDefault="00207F15" w:rsidP="00207F15">
      <w:pPr>
        <w:jc w:val="center"/>
        <w:rPr>
          <w:rFonts w:ascii="Times New Roman" w:hAnsi="Times New Roman"/>
        </w:rPr>
      </w:pPr>
    </w:p>
    <w:p w:rsidR="00207F15" w:rsidRDefault="00207F15" w:rsidP="00207F15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сообщает, что________________</w:t>
      </w:r>
      <w:r>
        <w:rPr>
          <w:rFonts w:ascii="Times New Roman" w:hAnsi="Times New Roman"/>
        </w:rPr>
        <w:t>_______________________________________________</w:t>
      </w:r>
    </w:p>
    <w:p w:rsidR="00207F15" w:rsidRDefault="00207F15" w:rsidP="00207F15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</w:t>
      </w:r>
    </w:p>
    <w:p w:rsidR="00207F15" w:rsidRDefault="00207F15" w:rsidP="00207F15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</w:t>
      </w:r>
    </w:p>
    <w:p w:rsidR="00207F15" w:rsidRDefault="00207F15" w:rsidP="00207F15">
      <w:pPr>
        <w:ind w:left="4956" w:hanging="4956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(наименование поставщик</w:t>
      </w:r>
      <w:proofErr w:type="gramStart"/>
      <w:r>
        <w:rPr>
          <w:rFonts w:ascii="Times New Roman" w:hAnsi="Times New Roman"/>
          <w:i/>
        </w:rPr>
        <w:t>а(</w:t>
      </w:r>
      <w:proofErr w:type="spellStart"/>
      <w:proofErr w:type="gramEnd"/>
      <w:r>
        <w:rPr>
          <w:rFonts w:ascii="Times New Roman" w:hAnsi="Times New Roman"/>
          <w:i/>
        </w:rPr>
        <w:t>ов</w:t>
      </w:r>
      <w:proofErr w:type="spellEnd"/>
      <w:r>
        <w:rPr>
          <w:rFonts w:ascii="Times New Roman" w:hAnsi="Times New Roman"/>
          <w:i/>
        </w:rPr>
        <w:t>) документов и информации)</w:t>
      </w:r>
    </w:p>
    <w:p w:rsidR="00207F15" w:rsidRDefault="00207F15" w:rsidP="00207F15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не подтверждено</w:t>
      </w:r>
      <w:r>
        <w:rPr>
          <w:rFonts w:ascii="Times New Roman" w:hAnsi="Times New Roman"/>
        </w:rPr>
        <w:t xml:space="preserve"> ________________________________________________________________</w:t>
      </w:r>
    </w:p>
    <w:p w:rsidR="00207F15" w:rsidRDefault="00207F15" w:rsidP="00207F15">
      <w:pPr>
        <w:ind w:left="2410" w:firstLine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    (указывается отсутствующие информация и (или) документ)</w:t>
      </w:r>
    </w:p>
    <w:p w:rsidR="00207F15" w:rsidRDefault="00207F15" w:rsidP="00207F15">
      <w:pPr>
        <w:ind w:left="2410" w:firstLine="0"/>
        <w:rPr>
          <w:rFonts w:ascii="Times New Roman" w:hAnsi="Times New Roman"/>
          <w:sz w:val="20"/>
          <w:szCs w:val="20"/>
        </w:rPr>
      </w:pPr>
    </w:p>
    <w:p w:rsidR="00207F15" w:rsidRDefault="00207F15" w:rsidP="00207F15">
      <w:pPr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Предлагаем Вам в срок ______________________ направить в адрес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 xml:space="preserve">(уполномоченного органа)                         </w:t>
      </w:r>
      <w:r>
        <w:rPr>
          <w:rFonts w:ascii="Times New Roman" w:hAnsi="Times New Roman"/>
          <w:i/>
        </w:rPr>
        <w:t xml:space="preserve">дата </w:t>
      </w:r>
      <w:r>
        <w:rPr>
          <w:rFonts w:ascii="Times New Roman" w:hAnsi="Times New Roman"/>
          <w:i/>
          <w:sz w:val="28"/>
          <w:szCs w:val="28"/>
        </w:rPr>
        <w:t xml:space="preserve">    </w:t>
      </w:r>
    </w:p>
    <w:p w:rsidR="00207F15" w:rsidRDefault="00207F15" w:rsidP="00207F15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____________________________________________________________________________________________________________________________________________________________________</w:t>
      </w:r>
    </w:p>
    <w:p w:rsidR="00207F15" w:rsidRDefault="00207F15" w:rsidP="00207F15">
      <w:pPr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(наименование документа)</w:t>
      </w:r>
    </w:p>
    <w:p w:rsidR="00207F15" w:rsidRDefault="00207F15" w:rsidP="00207F15">
      <w:pPr>
        <w:jc w:val="center"/>
        <w:rPr>
          <w:rFonts w:ascii="Times New Roman" w:hAnsi="Times New Roman"/>
        </w:rPr>
      </w:pPr>
    </w:p>
    <w:p w:rsidR="00207F15" w:rsidRDefault="00207F15" w:rsidP="00207F15">
      <w:pPr>
        <w:rPr>
          <w:rFonts w:ascii="Times New Roman" w:hAnsi="Times New Roman"/>
        </w:rPr>
      </w:pPr>
      <w:r>
        <w:rPr>
          <w:rFonts w:ascii="Times New Roman" w:hAnsi="Times New Roman"/>
        </w:rPr>
        <w:t>В случае непредставления Вами запрашиваемог</w:t>
      </w:r>
      <w:proofErr w:type="gramStart"/>
      <w:r>
        <w:rPr>
          <w:rFonts w:ascii="Times New Roman" w:hAnsi="Times New Roman"/>
        </w:rPr>
        <w:t>о(</w:t>
      </w:r>
      <w:proofErr w:type="spellStart"/>
      <w:proofErr w:type="gramEnd"/>
      <w:r>
        <w:rPr>
          <w:rFonts w:ascii="Times New Roman" w:hAnsi="Times New Roman"/>
        </w:rPr>
        <w:t>ых</w:t>
      </w:r>
      <w:proofErr w:type="spellEnd"/>
      <w:r>
        <w:rPr>
          <w:rFonts w:ascii="Times New Roman" w:hAnsi="Times New Roman"/>
        </w:rPr>
        <w:t>) документа(</w:t>
      </w:r>
      <w:proofErr w:type="spellStart"/>
      <w:r>
        <w:rPr>
          <w:rFonts w:ascii="Times New Roman" w:hAnsi="Times New Roman"/>
        </w:rPr>
        <w:t>ов</w:t>
      </w:r>
      <w:proofErr w:type="spellEnd"/>
      <w:r>
        <w:rPr>
          <w:rFonts w:ascii="Times New Roman" w:hAnsi="Times New Roman"/>
        </w:rPr>
        <w:t xml:space="preserve">) в </w:t>
      </w:r>
      <w:r>
        <w:rPr>
          <w:rFonts w:ascii="Times New Roman" w:hAnsi="Times New Roman"/>
          <w:i/>
        </w:rPr>
        <w:t>УМС</w:t>
      </w:r>
      <w:r>
        <w:rPr>
          <w:rFonts w:ascii="Times New Roman" w:hAnsi="Times New Roman"/>
        </w:rPr>
        <w:t xml:space="preserve"> на </w:t>
      </w:r>
      <w:r>
        <w:rPr>
          <w:rFonts w:ascii="Times New Roman" w:hAnsi="Times New Roman"/>
          <w:color w:val="000000" w:themeColor="text1"/>
        </w:rPr>
        <w:t xml:space="preserve">основании </w:t>
      </w:r>
      <w:hyperlink r:id="rId5" w:history="1">
        <w:r>
          <w:rPr>
            <w:rStyle w:val="a3"/>
            <w:rFonts w:ascii="Times New Roman" w:hAnsi="Times New Roman"/>
            <w:color w:val="000000" w:themeColor="text1"/>
          </w:rPr>
          <w:t>пункта 1.1 части 1 статьи 27</w:t>
        </w:r>
      </w:hyperlink>
      <w:r>
        <w:rPr>
          <w:rFonts w:ascii="Times New Roman" w:hAnsi="Times New Roman"/>
          <w:color w:val="000000" w:themeColor="text1"/>
        </w:rPr>
        <w:t xml:space="preserve"> Жилищного </w:t>
      </w:r>
      <w:hyperlink r:id="rId6" w:tooltip="ФЕДЕРАЛЬНЫЙ ЗАКОН от 29.12.2004 № 188-ФЗ&#10;ГОСУДАРСТВЕННАЯ ДУМА ФЕДЕРАЛЬНОГО СОБРАНИЯ РФ&#10;&#10;Жилищный кодекс Российской Федерации" w:history="1">
        <w:r>
          <w:rPr>
            <w:rStyle w:val="a3"/>
            <w:rFonts w:ascii="Times New Roman" w:hAnsi="Times New Roman"/>
            <w:color w:val="000000" w:themeColor="text1"/>
          </w:rPr>
          <w:t>кодекса</w:t>
        </w:r>
      </w:hyperlink>
      <w:r>
        <w:rPr>
          <w:rFonts w:ascii="Times New Roman" w:hAnsi="Times New Roman"/>
          <w:color w:val="000000" w:themeColor="text1"/>
        </w:rPr>
        <w:t xml:space="preserve"> Российской Федерации вправе отказать Вам в согласовании переустройства</w:t>
      </w:r>
      <w:r>
        <w:rPr>
          <w:rFonts w:ascii="Times New Roman" w:hAnsi="Times New Roman"/>
        </w:rPr>
        <w:t xml:space="preserve"> и (или) перепланировки квартиры № _____ дома № _____, корпус _____ по ул. (пр.) ____________</w:t>
      </w:r>
    </w:p>
    <w:p w:rsidR="00207F15" w:rsidRDefault="00207F15" w:rsidP="00207F15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_________________________________________________________________________________________________________________________________________.</w:t>
      </w:r>
    </w:p>
    <w:p w:rsidR="00207F15" w:rsidRDefault="00207F15" w:rsidP="00207F15">
      <w:pPr>
        <w:rPr>
          <w:rFonts w:ascii="Times New Roman" w:hAnsi="Times New Roman"/>
        </w:rPr>
      </w:pPr>
    </w:p>
    <w:p w:rsidR="00207F15" w:rsidRDefault="00207F15" w:rsidP="00207F15">
      <w:pPr>
        <w:rPr>
          <w:rFonts w:ascii="Times New Roman" w:hAnsi="Times New Roman"/>
        </w:rPr>
      </w:pPr>
      <w:r>
        <w:rPr>
          <w:rFonts w:ascii="Times New Roman" w:hAnsi="Times New Roman"/>
        </w:rPr>
        <w:t>Руководитель __________________________________________________________________________________</w:t>
      </w:r>
    </w:p>
    <w:p w:rsidR="00207F15" w:rsidRDefault="00207F15" w:rsidP="00207F15">
      <w:pPr>
        <w:ind w:left="4956" w:hanging="4814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                                               (подпись должностного лица, расшифровка подписи)</w:t>
      </w:r>
    </w:p>
    <w:p w:rsidR="00207F15" w:rsidRDefault="00207F15" w:rsidP="00207F15">
      <w:pPr>
        <w:rPr>
          <w:rFonts w:ascii="Times New Roman" w:hAnsi="Times New Roman"/>
          <w:i/>
        </w:rPr>
      </w:pPr>
    </w:p>
    <w:p w:rsidR="00207F15" w:rsidRDefault="00207F15" w:rsidP="00207F15">
      <w:pPr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Ф.И.О. исполнителя, номер телефона</w:t>
      </w:r>
    </w:p>
    <w:p w:rsidR="00B81DE1" w:rsidRDefault="00B81DE1"/>
    <w:sectPr w:rsidR="00B81DE1" w:rsidSect="00207F1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207F15"/>
    <w:rsid w:val="00207F15"/>
    <w:rsid w:val="00B66E0C"/>
    <w:rsid w:val="00B81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!Обычный текст документа"/>
    <w:qFormat/>
    <w:rsid w:val="00207F15"/>
    <w:pPr>
      <w:ind w:firstLine="567"/>
      <w:jc w:val="both"/>
    </w:pPr>
    <w:rPr>
      <w:rFonts w:ascii="Arial" w:hAnsi="Arial"/>
      <w:sz w:val="24"/>
      <w:szCs w:val="24"/>
    </w:rPr>
  </w:style>
  <w:style w:type="paragraph" w:styleId="2">
    <w:name w:val="heading 2"/>
    <w:aliases w:val="!Разделы документа"/>
    <w:basedOn w:val="a"/>
    <w:link w:val="20"/>
    <w:semiHidden/>
    <w:unhideWhenUsed/>
    <w:qFormat/>
    <w:rsid w:val="00207F15"/>
    <w:pPr>
      <w:jc w:val="center"/>
      <w:outlineLvl w:val="1"/>
    </w:pPr>
    <w:rPr>
      <w:rFonts w:cs="Arial"/>
      <w:iCs/>
      <w:sz w:val="30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!Разделы документа Знак"/>
    <w:basedOn w:val="a0"/>
    <w:link w:val="2"/>
    <w:semiHidden/>
    <w:rsid w:val="00207F15"/>
    <w:rPr>
      <w:rFonts w:ascii="Arial" w:hAnsi="Arial" w:cs="Arial"/>
      <w:iCs/>
      <w:sz w:val="30"/>
      <w:szCs w:val="28"/>
    </w:rPr>
  </w:style>
  <w:style w:type="character" w:styleId="a3">
    <w:name w:val="Hyperlink"/>
    <w:unhideWhenUsed/>
    <w:rsid w:val="00207F15"/>
    <w:rPr>
      <w:strike w:val="0"/>
      <w:dstrike w:val="0"/>
      <w:color w:val="0000FF"/>
      <w:u w:val="none"/>
      <w:effect w:val="none"/>
    </w:rPr>
  </w:style>
  <w:style w:type="paragraph" w:customStyle="1" w:styleId="ConsPlusNormal">
    <w:name w:val="ConsPlusNormal"/>
    <w:rsid w:val="00207F1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zakon.scli.ru/ru/legal_texts/all/extended/index.php?do4=document&amp;id4=370ba400-14c4-4cdb-8a8b-b11f2a1a2f55" TargetMode="External"/><Relationship Id="rId5" Type="http://schemas.openxmlformats.org/officeDocument/2006/relationships/hyperlink" Target="consultantplus://offline/ref=B58EB2FFB2BCF9AE09DB3E4F8295161857AE1CF793A0FE5F4A72B3AB1CFF48FD4933335C48072338w6xC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2137</Characters>
  <Application>Microsoft Office Word</Application>
  <DocSecurity>0</DocSecurity>
  <Lines>17</Lines>
  <Paragraphs>5</Paragraphs>
  <ScaleCrop>false</ScaleCrop>
  <Company/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Малая Инна Викторовна</dc:creator>
  <cp:lastModifiedBy>Шкодина О.Ю.</cp:lastModifiedBy>
  <cp:revision>2</cp:revision>
  <dcterms:created xsi:type="dcterms:W3CDTF">2017-02-27T10:53:00Z</dcterms:created>
  <dcterms:modified xsi:type="dcterms:W3CDTF">2017-03-06T08:07:00Z</dcterms:modified>
</cp:coreProperties>
</file>